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0EB2" w14:textId="77777777" w:rsidR="00987548" w:rsidRDefault="00987548" w:rsidP="00987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Title: “Digital Humanitarianism in a Kinetic War: Taking Stock of Ukraine.” Global Policy, May 21, 2022. </w:t>
      </w:r>
      <w:hyperlink r:id="rId4" w:history="1">
        <w:r>
          <w:rPr>
            <w:rStyle w:val="Hyperlink"/>
            <w:rFonts w:ascii="Times New Roman" w:eastAsia="Times New Roman" w:hAnsi="Times New Roman" w:cs="Times New Roman"/>
            <w:sz w:val="24"/>
            <w:szCs w:val="24"/>
          </w:rPr>
          <w:t>https://www.globalpolicyjournal.com/blog/21/04/2022/digital-humanitarianism-kinetic-war-taking-stock-ukraine</w:t>
        </w:r>
      </w:hyperlink>
      <w:r>
        <w:rPr>
          <w:rFonts w:ascii="Times New Roman" w:eastAsia="Times New Roman" w:hAnsi="Times New Roman" w:cs="Times New Roman"/>
          <w:color w:val="222222"/>
          <w:sz w:val="24"/>
          <w:szCs w:val="24"/>
        </w:rPr>
        <w:t xml:space="preserve">. Rodrigo Mena and </w:t>
      </w:r>
      <w:proofErr w:type="spellStart"/>
      <w:r>
        <w:rPr>
          <w:rFonts w:ascii="Times New Roman" w:eastAsia="Times New Roman" w:hAnsi="Times New Roman" w:cs="Times New Roman"/>
          <w:color w:val="222222"/>
          <w:sz w:val="24"/>
          <w:szCs w:val="24"/>
          <w:lang w:val="es-419"/>
        </w:rPr>
        <w:t>Kristin</w:t>
      </w:r>
      <w:proofErr w:type="spellEnd"/>
      <w:r>
        <w:rPr>
          <w:rFonts w:ascii="Times New Roman" w:eastAsia="Times New Roman" w:hAnsi="Times New Roman" w:cs="Times New Roman"/>
          <w:color w:val="222222"/>
          <w:sz w:val="24"/>
          <w:szCs w:val="24"/>
          <w:lang w:val="es-419"/>
        </w:rPr>
        <w:t xml:space="preserve"> </w:t>
      </w:r>
      <w:proofErr w:type="spellStart"/>
      <w:r>
        <w:rPr>
          <w:rFonts w:ascii="Times New Roman" w:eastAsia="Times New Roman" w:hAnsi="Times New Roman" w:cs="Times New Roman"/>
          <w:color w:val="222222"/>
          <w:sz w:val="24"/>
          <w:szCs w:val="24"/>
          <w:lang w:val="es-419"/>
        </w:rPr>
        <w:t>Bergtora</w:t>
      </w:r>
      <w:proofErr w:type="spellEnd"/>
      <w:r>
        <w:rPr>
          <w:rFonts w:ascii="Times New Roman" w:eastAsia="Times New Roman" w:hAnsi="Times New Roman" w:cs="Times New Roman"/>
          <w:color w:val="222222"/>
          <w:sz w:val="24"/>
          <w:szCs w:val="24"/>
          <w:lang w:val="es-419"/>
        </w:rPr>
        <w:t xml:space="preserve"> Sandvik.</w:t>
      </w:r>
    </w:p>
    <w:p w14:paraId="2589ABB7" w14:textId="77777777" w:rsidR="00987548" w:rsidRDefault="00987548" w:rsidP="00987548">
      <w:pPr>
        <w:shd w:val="clear" w:color="auto" w:fill="FFFFFF"/>
        <w:spacing w:after="0" w:line="240" w:lineRule="auto"/>
        <w:rPr>
          <w:rFonts w:ascii="Times New Roman" w:eastAsia="Times New Roman" w:hAnsi="Times New Roman" w:cs="Times New Roman"/>
          <w:color w:val="222222"/>
          <w:sz w:val="24"/>
          <w:szCs w:val="24"/>
        </w:rPr>
      </w:pPr>
    </w:p>
    <w:p w14:paraId="2D8D586F" w14:textId="77777777" w:rsidR="00987548" w:rsidRDefault="00987548" w:rsidP="00987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Abstract:</w:t>
      </w:r>
    </w:p>
    <w:p w14:paraId="228662B5" w14:textId="77777777" w:rsidR="00987548" w:rsidRDefault="00987548" w:rsidP="00987548">
      <w:pPr>
        <w:shd w:val="clear" w:color="auto" w:fill="FFFFFF"/>
        <w:spacing w:after="0" w:line="240" w:lineRule="auto"/>
        <w:rPr>
          <w:rFonts w:ascii="Times New Roman" w:eastAsia="Times New Roman" w:hAnsi="Times New Roman" w:cs="Times New Roman"/>
          <w:color w:val="222222"/>
          <w:sz w:val="24"/>
          <w:szCs w:val="24"/>
        </w:rPr>
      </w:pPr>
    </w:p>
    <w:p w14:paraId="18857F11" w14:textId="77777777" w:rsidR="00987548" w:rsidRDefault="00987548" w:rsidP="00987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invasion of Ukraine unfolds a war in a society with a relatively mature digital economy, a substantial technology sector, and a high rate of adoption of technology and digital platforms. From the perspective of peace and conflict studies, the war in Ukraine can be understood as an information war, a cyberwar, and the first war in which Big Tech has actively taken part. In this quick research, the focus was on the digital transformation of the humanitarian sector and the alternative use of technology by various actors to respond to the humanitarian crisis resulting from the war, for example, the use of platforms such as Airbnb, Telegram, or cryptocurrencies for money transfers. This short piece seeks to articulate and foster a research and policy agenda.</w:t>
      </w:r>
    </w:p>
    <w:p w14:paraId="54686353" w14:textId="77777777" w:rsidR="00987548" w:rsidRDefault="00987548" w:rsidP="00987548">
      <w:pPr>
        <w:shd w:val="clear" w:color="auto" w:fill="FFFFFF"/>
        <w:spacing w:after="0" w:line="240" w:lineRule="auto"/>
        <w:rPr>
          <w:rFonts w:ascii="Times New Roman" w:eastAsia="Times New Roman" w:hAnsi="Times New Roman" w:cs="Times New Roman"/>
          <w:color w:val="222222"/>
          <w:sz w:val="24"/>
          <w:szCs w:val="24"/>
        </w:rPr>
      </w:pPr>
    </w:p>
    <w:p w14:paraId="43B7512D" w14:textId="77777777" w:rsidR="00987548" w:rsidRDefault="00987548" w:rsidP="00987548">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Bio: Rodrigo Mena is Assistant Professor of Disasters and Humanitarian Studies at the Institute of Social Studies of Erasmus University Rotterdam, The Netherlands. His works focus on humanitarian and disaster governance in conflict-affected and fragile environments; fieldwork safety, security, and ethical considerations; and the compound effects and challenges of climate change, protracted </w:t>
      </w:r>
      <w:proofErr w:type="gramStart"/>
      <w:r>
        <w:rPr>
          <w:rFonts w:ascii="Times New Roman" w:eastAsia="Times New Roman" w:hAnsi="Times New Roman" w:cs="Times New Roman"/>
          <w:color w:val="222222"/>
          <w:sz w:val="24"/>
          <w:szCs w:val="24"/>
        </w:rPr>
        <w:t>crises</w:t>
      </w:r>
      <w:proofErr w:type="gramEnd"/>
      <w:r>
        <w:rPr>
          <w:rFonts w:ascii="Times New Roman" w:eastAsia="Times New Roman" w:hAnsi="Times New Roman" w:cs="Times New Roman"/>
          <w:color w:val="222222"/>
          <w:sz w:val="24"/>
          <w:szCs w:val="24"/>
        </w:rPr>
        <w:t xml:space="preserve"> and displacement.</w:t>
      </w:r>
    </w:p>
    <w:p w14:paraId="27F84DCB" w14:textId="77777777" w:rsidR="00E931B8" w:rsidRDefault="00987548"/>
    <w:sectPr w:rsidR="00E931B8" w:rsidSect="008E0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48"/>
    <w:rsid w:val="008E0642"/>
    <w:rsid w:val="009402E7"/>
    <w:rsid w:val="00987548"/>
    <w:rsid w:val="009A6B4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328E"/>
  <w15:chartTrackingRefBased/>
  <w15:docId w15:val="{95643263-0B64-40C8-88F7-E59E6E11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5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7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lobalpolicyjournal.com/blog/21/04/2022/digital-humanitarianism-kinetic-war-taking-stock-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Groeneveld</dc:creator>
  <cp:keywords/>
  <dc:description/>
  <cp:lastModifiedBy>Robbin Groeneveld</cp:lastModifiedBy>
  <cp:revision>1</cp:revision>
  <dcterms:created xsi:type="dcterms:W3CDTF">2022-05-30T13:37:00Z</dcterms:created>
  <dcterms:modified xsi:type="dcterms:W3CDTF">2022-05-30T13:38:00Z</dcterms:modified>
</cp:coreProperties>
</file>